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5726D" w14:textId="77777777" w:rsidR="00B455DC" w:rsidRPr="00916D67" w:rsidRDefault="00B455DC" w:rsidP="0031347D">
      <w:pPr>
        <w:pStyle w:val="Bezmezer"/>
        <w:rPr>
          <w:rFonts w:ascii="Myriad Pro" w:hAnsi="Myriad Pro"/>
        </w:rPr>
      </w:pPr>
      <w:bookmarkStart w:id="0" w:name="_GoBack"/>
      <w:bookmarkEnd w:id="0"/>
    </w:p>
    <w:p w14:paraId="17A70682" w14:textId="77777777" w:rsidR="0031347D" w:rsidRPr="00916D67" w:rsidRDefault="0031347D" w:rsidP="0031347D">
      <w:pPr>
        <w:pStyle w:val="Bezmezer"/>
        <w:rPr>
          <w:rFonts w:ascii="Myriad Pro" w:hAnsi="Myriad Pro"/>
        </w:rPr>
      </w:pPr>
    </w:p>
    <w:p w14:paraId="16710F2E" w14:textId="3DEB3457" w:rsidR="00697F90" w:rsidRPr="00916D67" w:rsidRDefault="002459A2" w:rsidP="00DB5693">
      <w:pPr>
        <w:pStyle w:val="Nadpis1"/>
        <w:rPr>
          <w:rFonts w:ascii="Myriad Pro" w:hAnsi="Myriad Pro"/>
        </w:rPr>
      </w:pPr>
      <w:r w:rsidRPr="00916D67">
        <w:rPr>
          <w:rFonts w:ascii="Myriad Pro" w:hAnsi="Myriad Pro"/>
        </w:rPr>
        <w:t xml:space="preserve">Maxim </w:t>
      </w:r>
      <w:proofErr w:type="spellStart"/>
      <w:r w:rsidRPr="00916D67">
        <w:rPr>
          <w:rFonts w:ascii="Myriad Pro" w:hAnsi="Myriad Pro"/>
        </w:rPr>
        <w:t>Vengerov</w:t>
      </w:r>
      <w:proofErr w:type="spellEnd"/>
      <w:r w:rsidRPr="00916D67">
        <w:rPr>
          <w:rFonts w:ascii="Myriad Pro" w:hAnsi="Myriad Pro"/>
        </w:rPr>
        <w:t xml:space="preserve"> zahájí 89. sezónu Pražských symfoniků </w:t>
      </w:r>
    </w:p>
    <w:p w14:paraId="696A93A6" w14:textId="094069CF" w:rsidR="00CC5F86" w:rsidRPr="00916D67" w:rsidRDefault="00433F63" w:rsidP="00AE5C25">
      <w:pPr>
        <w:spacing w:before="240"/>
        <w:jc w:val="both"/>
        <w:rPr>
          <w:rFonts w:ascii="Myriad Pro" w:hAnsi="Myriad Pro"/>
          <w:b/>
          <w:bCs/>
        </w:rPr>
      </w:pPr>
      <w:r w:rsidRPr="00916D67">
        <w:rPr>
          <w:rFonts w:ascii="Myriad Pro" w:hAnsi="Myriad Pro"/>
          <w:b/>
          <w:bCs/>
        </w:rPr>
        <w:t xml:space="preserve">Fenomenální houslista Maxim </w:t>
      </w:r>
      <w:proofErr w:type="spellStart"/>
      <w:r w:rsidRPr="00916D67">
        <w:rPr>
          <w:rFonts w:ascii="Myriad Pro" w:hAnsi="Myriad Pro"/>
          <w:b/>
          <w:bCs/>
        </w:rPr>
        <w:t>Vengerov</w:t>
      </w:r>
      <w:proofErr w:type="spellEnd"/>
      <w:r w:rsidRPr="00916D67">
        <w:rPr>
          <w:rFonts w:ascii="Myriad Pro" w:hAnsi="Myriad Pro"/>
          <w:b/>
          <w:bCs/>
        </w:rPr>
        <w:t xml:space="preserve"> vystoupí </w:t>
      </w:r>
      <w:r w:rsidR="00A34BEB" w:rsidRPr="00916D67">
        <w:rPr>
          <w:rFonts w:ascii="Myriad Pro" w:hAnsi="Myriad Pro"/>
          <w:b/>
          <w:bCs/>
        </w:rPr>
        <w:t xml:space="preserve">13. a 14. </w:t>
      </w:r>
      <w:r w:rsidR="00541D60">
        <w:rPr>
          <w:rFonts w:ascii="Myriad Pro" w:hAnsi="Myriad Pro"/>
          <w:b/>
          <w:bCs/>
        </w:rPr>
        <w:t>září</w:t>
      </w:r>
      <w:r w:rsidR="00A34BEB" w:rsidRPr="00916D67">
        <w:rPr>
          <w:rFonts w:ascii="Myriad Pro" w:hAnsi="Myriad Pro"/>
          <w:b/>
          <w:bCs/>
        </w:rPr>
        <w:t xml:space="preserve"> v pražském Obecním domě </w:t>
      </w:r>
      <w:r w:rsidRPr="00916D67">
        <w:rPr>
          <w:rFonts w:ascii="Myriad Pro" w:hAnsi="Myriad Pro"/>
          <w:b/>
          <w:bCs/>
        </w:rPr>
        <w:t xml:space="preserve">na </w:t>
      </w:r>
      <w:r w:rsidR="003E0787">
        <w:rPr>
          <w:rFonts w:ascii="Myriad Pro" w:hAnsi="Myriad Pro"/>
          <w:b/>
          <w:bCs/>
        </w:rPr>
        <w:t>Z</w:t>
      </w:r>
      <w:r w:rsidRPr="00916D67">
        <w:rPr>
          <w:rFonts w:ascii="Myriad Pro" w:hAnsi="Myriad Pro"/>
          <w:b/>
          <w:bCs/>
        </w:rPr>
        <w:t>ahajovacím koncertě</w:t>
      </w:r>
      <w:r w:rsidR="00AE5C25" w:rsidRPr="00916D67">
        <w:rPr>
          <w:rFonts w:ascii="Myriad Pro" w:hAnsi="Myriad Pro"/>
          <w:b/>
          <w:bCs/>
        </w:rPr>
        <w:t xml:space="preserve"> </w:t>
      </w:r>
      <w:r w:rsidRPr="00916D67">
        <w:rPr>
          <w:rFonts w:ascii="Myriad Pro" w:hAnsi="Myriad Pro"/>
          <w:b/>
          <w:bCs/>
        </w:rPr>
        <w:t xml:space="preserve">89. sezóny </w:t>
      </w:r>
      <w:r w:rsidR="00AE5C25" w:rsidRPr="00916D67">
        <w:rPr>
          <w:rFonts w:ascii="Myriad Pro" w:hAnsi="Myriad Pro"/>
          <w:b/>
          <w:bCs/>
        </w:rPr>
        <w:t>Symfonického orchestru hl. m. Prahy FO</w:t>
      </w:r>
      <w:r w:rsidR="002459A2" w:rsidRPr="00916D67">
        <w:rPr>
          <w:rFonts w:ascii="Myriad Pro" w:hAnsi="Myriad Pro"/>
          <w:b/>
          <w:bCs/>
        </w:rPr>
        <w:t>K</w:t>
      </w:r>
      <w:r w:rsidRPr="00916D67">
        <w:rPr>
          <w:rFonts w:ascii="Myriad Pro" w:hAnsi="Myriad Pro"/>
          <w:b/>
          <w:bCs/>
        </w:rPr>
        <w:t xml:space="preserve">. </w:t>
      </w:r>
      <w:r w:rsidR="00985FB8">
        <w:rPr>
          <w:rFonts w:ascii="Myriad Pro" w:hAnsi="Myriad Pro"/>
          <w:b/>
          <w:bCs/>
        </w:rPr>
        <w:t>Pod taktovkou šéfdirigenta orchestru Tomáše Braunera z</w:t>
      </w:r>
      <w:r w:rsidRPr="00916D67">
        <w:rPr>
          <w:rFonts w:ascii="Myriad Pro" w:hAnsi="Myriad Pro"/>
          <w:b/>
          <w:bCs/>
        </w:rPr>
        <w:t>ahraje Brahmsův Houslový koncert. Poté zazní Šestá symfonie Bohuslava Martinů.</w:t>
      </w:r>
    </w:p>
    <w:p w14:paraId="0F4BE07E" w14:textId="6131F5EC" w:rsidR="00916D67" w:rsidRDefault="003234D3" w:rsidP="003E0787">
      <w:pPr>
        <w:spacing w:before="240"/>
        <w:jc w:val="both"/>
        <w:rPr>
          <w:rFonts w:ascii="Myriad Pro" w:hAnsi="Myriad Pro"/>
          <w:i/>
          <w:iCs/>
        </w:rPr>
      </w:pPr>
      <w:r w:rsidRPr="00916D67">
        <w:rPr>
          <w:rFonts w:ascii="Myriad Pro" w:hAnsi="Myriad Pro"/>
          <w:i/>
          <w:iCs/>
        </w:rPr>
        <w:t xml:space="preserve">„Brahmsův Houslový koncert v žádném případě není jen skladba pro housle a doprovod. Je to </w:t>
      </w:r>
      <w:r w:rsidR="00244380" w:rsidRPr="00916D67">
        <w:rPr>
          <w:rFonts w:ascii="Myriad Pro" w:hAnsi="Myriad Pro"/>
          <w:i/>
          <w:iCs/>
        </w:rPr>
        <w:t xml:space="preserve">hluboké </w:t>
      </w:r>
      <w:r w:rsidRPr="00916D67">
        <w:rPr>
          <w:rFonts w:ascii="Myriad Pro" w:hAnsi="Myriad Pro"/>
          <w:i/>
          <w:iCs/>
        </w:rPr>
        <w:t xml:space="preserve">symfonické dílo. Mám za sebou dirigentskou zkušenost se všemi Brahmsovými symfoniemi, která v mnohém ovlivnila můj pohled na jeho </w:t>
      </w:r>
      <w:r w:rsidR="00244380" w:rsidRPr="00916D67">
        <w:rPr>
          <w:rFonts w:ascii="Myriad Pro" w:hAnsi="Myriad Pro"/>
          <w:i/>
          <w:iCs/>
        </w:rPr>
        <w:t>další tvorbu</w:t>
      </w:r>
      <w:r w:rsidRPr="00916D67">
        <w:rPr>
          <w:rFonts w:ascii="Myriad Pro" w:hAnsi="Myriad Pro"/>
          <w:i/>
          <w:iCs/>
        </w:rPr>
        <w:t>. Moje nynější interpretace</w:t>
      </w:r>
      <w:r w:rsidR="00244380" w:rsidRPr="00916D67">
        <w:rPr>
          <w:rFonts w:ascii="Myriad Pro" w:hAnsi="Myriad Pro"/>
          <w:i/>
          <w:iCs/>
        </w:rPr>
        <w:t xml:space="preserve"> Houslového koncertu</w:t>
      </w:r>
      <w:r w:rsidRPr="00916D67">
        <w:rPr>
          <w:rFonts w:ascii="Myriad Pro" w:hAnsi="Myriad Pro"/>
          <w:i/>
          <w:iCs/>
        </w:rPr>
        <w:t xml:space="preserve"> je jiná. </w:t>
      </w:r>
      <w:r w:rsidR="00244380" w:rsidRPr="00916D67">
        <w:rPr>
          <w:rFonts w:ascii="Myriad Pro" w:hAnsi="Myriad Pro"/>
          <w:i/>
          <w:iCs/>
        </w:rPr>
        <w:t>Jako sólista c</w:t>
      </w:r>
      <w:r w:rsidRPr="00916D67">
        <w:rPr>
          <w:rFonts w:ascii="Myriad Pro" w:hAnsi="Myriad Pro"/>
          <w:i/>
          <w:iCs/>
        </w:rPr>
        <w:t>ítím silnější propojení s</w:t>
      </w:r>
      <w:r w:rsidR="00E6694A" w:rsidRPr="00916D67">
        <w:rPr>
          <w:rFonts w:ascii="Myriad Pro" w:hAnsi="Myriad Pro"/>
          <w:i/>
          <w:iCs/>
        </w:rPr>
        <w:t> </w:t>
      </w:r>
      <w:r w:rsidRPr="00916D67">
        <w:rPr>
          <w:rFonts w:ascii="Myriad Pro" w:hAnsi="Myriad Pro"/>
          <w:i/>
          <w:iCs/>
        </w:rPr>
        <w:t>orchestrem</w:t>
      </w:r>
      <w:r w:rsidR="00E6694A" w:rsidRPr="00916D67">
        <w:rPr>
          <w:rFonts w:ascii="Myriad Pro" w:hAnsi="Myriad Pro"/>
          <w:i/>
          <w:iCs/>
        </w:rPr>
        <w:t>,</w:t>
      </w:r>
      <w:r w:rsidRPr="00916D67">
        <w:rPr>
          <w:rFonts w:ascii="Myriad Pro" w:hAnsi="Myriad Pro"/>
          <w:i/>
          <w:iCs/>
        </w:rPr>
        <w:t xml:space="preserve">“ </w:t>
      </w:r>
      <w:r w:rsidR="00E6694A" w:rsidRPr="00916D67">
        <w:rPr>
          <w:rFonts w:ascii="Myriad Pro" w:hAnsi="Myriad Pro"/>
        </w:rPr>
        <w:t xml:space="preserve">uvedl </w:t>
      </w:r>
      <w:r w:rsidR="00433F63" w:rsidRPr="00985FB8">
        <w:rPr>
          <w:rFonts w:ascii="Myriad Pro" w:hAnsi="Myriad Pro"/>
          <w:b/>
          <w:bCs/>
        </w:rPr>
        <w:t xml:space="preserve">Maxim </w:t>
      </w:r>
      <w:proofErr w:type="spellStart"/>
      <w:r w:rsidR="00433F63" w:rsidRPr="00985FB8">
        <w:rPr>
          <w:rFonts w:ascii="Myriad Pro" w:hAnsi="Myriad Pro"/>
          <w:b/>
          <w:bCs/>
        </w:rPr>
        <w:t>Vengerov</w:t>
      </w:r>
      <w:proofErr w:type="spellEnd"/>
      <w:r w:rsidR="003E0787">
        <w:rPr>
          <w:rFonts w:ascii="Myriad Pro" w:hAnsi="Myriad Pro"/>
        </w:rPr>
        <w:t xml:space="preserve">, který zavítá do Prahy potřetí ve svém životě. </w:t>
      </w:r>
      <w:r w:rsidR="003E0787" w:rsidRPr="003E0787">
        <w:rPr>
          <w:rFonts w:ascii="Myriad Pro" w:hAnsi="Myriad Pro"/>
          <w:i/>
          <w:iCs/>
        </w:rPr>
        <w:t xml:space="preserve">„Když přijedu do Prahy, cítím, že zdejší lidé ještě neztratili kontakt s </w:t>
      </w:r>
      <w:r w:rsidR="003E0787">
        <w:rPr>
          <w:rFonts w:ascii="Myriad Pro" w:hAnsi="Myriad Pro"/>
          <w:i/>
          <w:iCs/>
        </w:rPr>
        <w:t>historií</w:t>
      </w:r>
      <w:r w:rsidR="003E0787" w:rsidRPr="003E0787">
        <w:rPr>
          <w:rFonts w:ascii="Myriad Pro" w:hAnsi="Myriad Pro"/>
          <w:i/>
          <w:iCs/>
        </w:rPr>
        <w:t>. Všímám si toho, že pražské publikum si stále zachovává staré dobré hodnoty. To považuji za důležité a vážím si toho.</w:t>
      </w:r>
      <w:r w:rsidR="003E0787">
        <w:rPr>
          <w:rFonts w:ascii="Myriad Pro" w:hAnsi="Myriad Pro"/>
          <w:i/>
          <w:iCs/>
        </w:rPr>
        <w:t>“</w:t>
      </w:r>
    </w:p>
    <w:p w14:paraId="6549C581" w14:textId="41369C01" w:rsidR="00132CE5" w:rsidRPr="002B0AED" w:rsidRDefault="003B0393" w:rsidP="00CC5F86">
      <w:pPr>
        <w:spacing w:before="240"/>
        <w:jc w:val="both"/>
        <w:rPr>
          <w:rFonts w:ascii="Myriad Pro" w:hAnsi="Myriad Pro"/>
          <w:b/>
          <w:bCs/>
        </w:rPr>
      </w:pPr>
      <w:r w:rsidRPr="002B0AED">
        <w:rPr>
          <w:rFonts w:ascii="Myriad Pro" w:hAnsi="Myriad Pro"/>
          <w:i/>
          <w:iCs/>
        </w:rPr>
        <w:t xml:space="preserve">„Nestává se každý den, že by člověk měl </w:t>
      </w:r>
      <w:r w:rsidR="00132CE5" w:rsidRPr="002B0AED">
        <w:rPr>
          <w:rFonts w:ascii="Myriad Pro" w:hAnsi="Myriad Pro"/>
          <w:i/>
          <w:iCs/>
        </w:rPr>
        <w:t xml:space="preserve">na pódiu </w:t>
      </w:r>
      <w:r w:rsidRPr="002B0AED">
        <w:rPr>
          <w:rFonts w:ascii="Myriad Pro" w:hAnsi="Myriad Pro"/>
          <w:i/>
          <w:iCs/>
        </w:rPr>
        <w:t xml:space="preserve">vedle sebe takového sólistu, jakým je Maxim </w:t>
      </w:r>
      <w:proofErr w:type="spellStart"/>
      <w:r w:rsidRPr="002B0AED">
        <w:rPr>
          <w:rFonts w:ascii="Myriad Pro" w:hAnsi="Myriad Pro"/>
          <w:i/>
          <w:iCs/>
        </w:rPr>
        <w:t>Vengerov</w:t>
      </w:r>
      <w:proofErr w:type="spellEnd"/>
      <w:r w:rsidRPr="002B0AED">
        <w:rPr>
          <w:rFonts w:ascii="Myriad Pro" w:hAnsi="Myriad Pro"/>
          <w:i/>
          <w:iCs/>
        </w:rPr>
        <w:t>.</w:t>
      </w:r>
      <w:r w:rsidR="00132CE5" w:rsidRPr="002B0AED">
        <w:rPr>
          <w:rFonts w:ascii="Myriad Pro" w:hAnsi="Myriad Pro"/>
          <w:i/>
          <w:iCs/>
        </w:rPr>
        <w:t xml:space="preserve"> </w:t>
      </w:r>
      <w:r w:rsidR="004C0C31" w:rsidRPr="002B0AED">
        <w:rPr>
          <w:rFonts w:ascii="Myriad Pro" w:hAnsi="Myriad Pro"/>
          <w:i/>
          <w:iCs/>
        </w:rPr>
        <w:t>Mám radost</w:t>
      </w:r>
      <w:r w:rsidR="00132CE5" w:rsidRPr="002B0AED">
        <w:rPr>
          <w:rFonts w:ascii="Myriad Pro" w:hAnsi="Myriad Pro"/>
          <w:i/>
          <w:iCs/>
        </w:rPr>
        <w:t xml:space="preserve">, že na zahájení sezóny bude naším hostem právě on, houslista, který patří k opravdové světové špičce,“ </w:t>
      </w:r>
      <w:r w:rsidR="00132CE5" w:rsidRPr="002B0AED">
        <w:rPr>
          <w:rFonts w:ascii="Myriad Pro" w:hAnsi="Myriad Pro"/>
        </w:rPr>
        <w:t>řekl š</w:t>
      </w:r>
      <w:r w:rsidR="002459A2" w:rsidRPr="002B0AED">
        <w:rPr>
          <w:rFonts w:ascii="Myriad Pro" w:hAnsi="Myriad Pro"/>
        </w:rPr>
        <w:t>éf</w:t>
      </w:r>
      <w:r w:rsidR="00985FB8" w:rsidRPr="002B0AED">
        <w:rPr>
          <w:rFonts w:ascii="Myriad Pro" w:hAnsi="Myriad Pro"/>
        </w:rPr>
        <w:t>d</w:t>
      </w:r>
      <w:r w:rsidR="00282617" w:rsidRPr="002B0AED">
        <w:rPr>
          <w:rFonts w:ascii="Myriad Pro" w:hAnsi="Myriad Pro"/>
        </w:rPr>
        <w:t>irigent</w:t>
      </w:r>
      <w:r w:rsidR="00CC5F86" w:rsidRPr="002B0AED">
        <w:rPr>
          <w:rFonts w:ascii="Myriad Pro" w:hAnsi="Myriad Pro"/>
        </w:rPr>
        <w:t xml:space="preserve"> </w:t>
      </w:r>
      <w:r w:rsidR="00433F63" w:rsidRPr="002B0AED">
        <w:rPr>
          <w:rFonts w:ascii="Myriad Pro" w:hAnsi="Myriad Pro"/>
        </w:rPr>
        <w:t>Pražských symfoniků</w:t>
      </w:r>
      <w:r w:rsidR="00433F63" w:rsidRPr="002B0AED">
        <w:rPr>
          <w:rFonts w:ascii="Myriad Pro" w:hAnsi="Myriad Pro"/>
          <w:b/>
          <w:bCs/>
        </w:rPr>
        <w:t xml:space="preserve"> </w:t>
      </w:r>
      <w:r w:rsidR="002459A2" w:rsidRPr="002B0AED">
        <w:rPr>
          <w:rFonts w:ascii="Myriad Pro" w:hAnsi="Myriad Pro"/>
          <w:b/>
          <w:bCs/>
        </w:rPr>
        <w:t>Tomáš Brauner</w:t>
      </w:r>
      <w:r w:rsidR="00132CE5" w:rsidRPr="002B0AED">
        <w:rPr>
          <w:rFonts w:ascii="Myriad Pro" w:hAnsi="Myriad Pro"/>
          <w:b/>
          <w:bCs/>
        </w:rPr>
        <w:t>.</w:t>
      </w:r>
    </w:p>
    <w:p w14:paraId="1C86F252" w14:textId="77777777" w:rsidR="00654E12" w:rsidRPr="002B0AED" w:rsidRDefault="00132CE5" w:rsidP="00CC5F86">
      <w:pPr>
        <w:spacing w:before="240"/>
        <w:jc w:val="both"/>
        <w:rPr>
          <w:rFonts w:ascii="Myriad Pro" w:hAnsi="Myriad Pro"/>
        </w:rPr>
      </w:pPr>
      <w:r w:rsidRPr="002B0AED">
        <w:rPr>
          <w:rFonts w:ascii="Myriad Pro" w:hAnsi="Myriad Pro"/>
        </w:rPr>
        <w:t>Tomáš Brauner</w:t>
      </w:r>
      <w:r w:rsidR="00433F63" w:rsidRPr="002B0AED">
        <w:rPr>
          <w:rFonts w:ascii="Myriad Pro" w:hAnsi="Myriad Pro"/>
        </w:rPr>
        <w:t xml:space="preserve"> je specialistou na dílo </w:t>
      </w:r>
      <w:r w:rsidR="00433F63" w:rsidRPr="002B0AED">
        <w:rPr>
          <w:rFonts w:ascii="Myriad Pro" w:hAnsi="Myriad Pro"/>
          <w:b/>
          <w:bCs/>
        </w:rPr>
        <w:t>Bohuslava Martinů</w:t>
      </w:r>
      <w:r w:rsidR="00CC5F86" w:rsidRPr="002B0AED">
        <w:rPr>
          <w:rFonts w:ascii="Myriad Pro" w:hAnsi="Myriad Pro"/>
        </w:rPr>
        <w:t xml:space="preserve">. </w:t>
      </w:r>
      <w:r w:rsidR="004F3CC6" w:rsidRPr="002B0AED">
        <w:rPr>
          <w:rFonts w:ascii="Myriad Pro" w:hAnsi="Myriad Pro"/>
        </w:rPr>
        <w:t>Má za sebou nahrávání kompletní</w:t>
      </w:r>
      <w:r w:rsidR="003B0393" w:rsidRPr="002B0AED">
        <w:rPr>
          <w:rFonts w:ascii="Myriad Pro" w:hAnsi="Myriad Pro"/>
        </w:rPr>
        <w:t>ho klavírního a violoncellového díla</w:t>
      </w:r>
      <w:r w:rsidR="004F3CC6" w:rsidRPr="002B0AED">
        <w:rPr>
          <w:rFonts w:ascii="Myriad Pro" w:hAnsi="Myriad Pro"/>
        </w:rPr>
        <w:t xml:space="preserve"> Bohuslava Martinů</w:t>
      </w:r>
      <w:r w:rsidR="003258D1" w:rsidRPr="002B0AED">
        <w:rPr>
          <w:rFonts w:ascii="Myriad Pro" w:hAnsi="Myriad Pro"/>
        </w:rPr>
        <w:t xml:space="preserve">, za violoncellové nahrávky získal ocenění </w:t>
      </w:r>
      <w:proofErr w:type="spellStart"/>
      <w:r w:rsidR="003258D1" w:rsidRPr="002B0AED">
        <w:rPr>
          <w:rFonts w:ascii="Myriad Pro" w:hAnsi="Myriad Pro"/>
        </w:rPr>
        <w:t>Classic</w:t>
      </w:r>
      <w:proofErr w:type="spellEnd"/>
      <w:r w:rsidR="003258D1" w:rsidRPr="002B0AED">
        <w:rPr>
          <w:rFonts w:ascii="Myriad Pro" w:hAnsi="Myriad Pro"/>
        </w:rPr>
        <w:t xml:space="preserve"> Prague </w:t>
      </w:r>
      <w:proofErr w:type="spellStart"/>
      <w:r w:rsidR="003258D1" w:rsidRPr="002B0AED">
        <w:rPr>
          <w:rFonts w:ascii="Myriad Pro" w:hAnsi="Myriad Pro"/>
        </w:rPr>
        <w:t>Awards</w:t>
      </w:r>
      <w:proofErr w:type="spellEnd"/>
      <w:r w:rsidR="004F3CC6" w:rsidRPr="002B0AED">
        <w:rPr>
          <w:rFonts w:ascii="Myriad Pro" w:hAnsi="Myriad Pro"/>
        </w:rPr>
        <w:t xml:space="preserve">. S orchestrem FOK postupně zařazuje na program </w:t>
      </w:r>
      <w:r w:rsidR="004D22E5" w:rsidRPr="002B0AED">
        <w:rPr>
          <w:rFonts w:ascii="Myriad Pro" w:hAnsi="Myriad Pro"/>
        </w:rPr>
        <w:t xml:space="preserve">jeho </w:t>
      </w:r>
      <w:r w:rsidR="004F3CC6" w:rsidRPr="002B0AED">
        <w:rPr>
          <w:rFonts w:ascii="Myriad Pro" w:hAnsi="Myriad Pro"/>
        </w:rPr>
        <w:t xml:space="preserve">symfonie. </w:t>
      </w:r>
    </w:p>
    <w:p w14:paraId="46664561" w14:textId="3AF8FA84" w:rsidR="002E534C" w:rsidRPr="00654E12" w:rsidRDefault="00132CE5" w:rsidP="00CC5F86">
      <w:pPr>
        <w:spacing w:before="240"/>
        <w:jc w:val="both"/>
        <w:rPr>
          <w:rFonts w:ascii="Myriad Pro" w:hAnsi="Myriad Pro"/>
        </w:rPr>
      </w:pPr>
      <w:r w:rsidRPr="002B0AED">
        <w:rPr>
          <w:rFonts w:ascii="Myriad Pro" w:hAnsi="Myriad Pro"/>
          <w:i/>
          <w:iCs/>
        </w:rPr>
        <w:t xml:space="preserve">„Bohuslav Martinů </w:t>
      </w:r>
      <w:r w:rsidR="001B008C" w:rsidRPr="002B0AED">
        <w:rPr>
          <w:rFonts w:ascii="Myriad Pro" w:hAnsi="Myriad Pro"/>
          <w:i/>
          <w:iCs/>
        </w:rPr>
        <w:t>se řadí</w:t>
      </w:r>
      <w:r w:rsidRPr="002B0AED">
        <w:rPr>
          <w:rFonts w:ascii="Myriad Pro" w:hAnsi="Myriad Pro"/>
          <w:i/>
          <w:iCs/>
        </w:rPr>
        <w:t xml:space="preserve"> k mým oblíbeným skladatelům. </w:t>
      </w:r>
      <w:r w:rsidR="00C5414D" w:rsidRPr="002B0AED">
        <w:rPr>
          <w:rFonts w:ascii="Myriad Pro" w:hAnsi="Myriad Pro"/>
          <w:i/>
          <w:iCs/>
        </w:rPr>
        <w:t>Rád</w:t>
      </w:r>
      <w:r w:rsidRPr="002B0AED">
        <w:rPr>
          <w:rFonts w:ascii="Myriad Pro" w:hAnsi="Myriad Pro"/>
          <w:i/>
          <w:iCs/>
        </w:rPr>
        <w:t xml:space="preserve"> </w:t>
      </w:r>
      <w:r w:rsidR="00C5414D" w:rsidRPr="002B0AED">
        <w:rPr>
          <w:rFonts w:ascii="Myriad Pro" w:hAnsi="Myriad Pro"/>
          <w:i/>
          <w:iCs/>
        </w:rPr>
        <w:t>diriguji</w:t>
      </w:r>
      <w:r w:rsidRPr="002B0AED">
        <w:rPr>
          <w:rFonts w:ascii="Myriad Pro" w:hAnsi="Myriad Pro"/>
          <w:i/>
          <w:iCs/>
        </w:rPr>
        <w:t xml:space="preserve"> jeho skladby, protože bych si přál</w:t>
      </w:r>
      <w:r w:rsidR="00C5414D" w:rsidRPr="002B0AED">
        <w:rPr>
          <w:rFonts w:ascii="Myriad Pro" w:hAnsi="Myriad Pro"/>
          <w:i/>
          <w:iCs/>
        </w:rPr>
        <w:t>,</w:t>
      </w:r>
      <w:r w:rsidRPr="002B0AED">
        <w:rPr>
          <w:rFonts w:ascii="Myriad Pro" w:hAnsi="Myriad Pro"/>
          <w:i/>
          <w:iCs/>
        </w:rPr>
        <w:t xml:space="preserve"> aby jeho dílo vešlo ve větší známost, aby </w:t>
      </w:r>
      <w:r w:rsidR="00C5414D" w:rsidRPr="002B0AED">
        <w:rPr>
          <w:rFonts w:ascii="Myriad Pro" w:hAnsi="Myriad Pro"/>
          <w:i/>
          <w:iCs/>
        </w:rPr>
        <w:t>lidem utkvěl</w:t>
      </w:r>
      <w:r w:rsidR="00654E12" w:rsidRPr="002B0AED">
        <w:rPr>
          <w:rFonts w:ascii="Myriad Pro" w:hAnsi="Myriad Pro"/>
          <w:i/>
          <w:iCs/>
        </w:rPr>
        <w:t>a</w:t>
      </w:r>
      <w:r w:rsidR="00C5414D" w:rsidRPr="002B0AED">
        <w:rPr>
          <w:rFonts w:ascii="Myriad Pro" w:hAnsi="Myriad Pro"/>
          <w:i/>
          <w:iCs/>
        </w:rPr>
        <w:t xml:space="preserve"> jeho překrásn</w:t>
      </w:r>
      <w:r w:rsidR="00654E12" w:rsidRPr="002B0AED">
        <w:rPr>
          <w:rFonts w:ascii="Myriad Pro" w:hAnsi="Myriad Pro"/>
          <w:i/>
          <w:iCs/>
        </w:rPr>
        <w:t>á</w:t>
      </w:r>
      <w:r w:rsidR="00C5414D" w:rsidRPr="002B0AED">
        <w:rPr>
          <w:rFonts w:ascii="Myriad Pro" w:hAnsi="Myriad Pro"/>
          <w:i/>
          <w:iCs/>
        </w:rPr>
        <w:t xml:space="preserve"> </w:t>
      </w:r>
      <w:r w:rsidR="00654E12" w:rsidRPr="002B0AED">
        <w:rPr>
          <w:rFonts w:ascii="Myriad Pro" w:hAnsi="Myriad Pro"/>
          <w:i/>
          <w:iCs/>
        </w:rPr>
        <w:t>hudba</w:t>
      </w:r>
      <w:r w:rsidR="00C5414D" w:rsidRPr="002B0AED">
        <w:rPr>
          <w:rFonts w:ascii="Myriad Pro" w:hAnsi="Myriad Pro"/>
          <w:i/>
          <w:iCs/>
        </w:rPr>
        <w:t xml:space="preserve"> v hlavě,“ </w:t>
      </w:r>
      <w:r w:rsidR="00C5414D" w:rsidRPr="002B0AED">
        <w:rPr>
          <w:rFonts w:ascii="Myriad Pro" w:hAnsi="Myriad Pro"/>
        </w:rPr>
        <w:t xml:space="preserve">přiznal Tomáš Brauner. </w:t>
      </w:r>
      <w:r w:rsidR="00C5414D" w:rsidRPr="002B0AED">
        <w:rPr>
          <w:rFonts w:ascii="Myriad Pro" w:hAnsi="Myriad Pro"/>
          <w:i/>
          <w:iCs/>
        </w:rPr>
        <w:t xml:space="preserve">„Šestá symfonie je specifická. </w:t>
      </w:r>
      <w:r w:rsidR="003925EE" w:rsidRPr="002B0AED">
        <w:rPr>
          <w:rFonts w:ascii="Myriad Pro" w:hAnsi="Myriad Pro"/>
          <w:i/>
          <w:iCs/>
        </w:rPr>
        <w:t xml:space="preserve">Martinů </w:t>
      </w:r>
      <w:r w:rsidR="00654E12" w:rsidRPr="002B0AED">
        <w:rPr>
          <w:rFonts w:ascii="Myriad Pro" w:hAnsi="Myriad Pro"/>
          <w:i/>
          <w:iCs/>
        </w:rPr>
        <w:t xml:space="preserve">v ní překračuje </w:t>
      </w:r>
      <w:r w:rsidR="00C5414D" w:rsidRPr="002B0AED">
        <w:rPr>
          <w:rFonts w:ascii="Myriad Pro" w:hAnsi="Myriad Pro"/>
          <w:i/>
          <w:iCs/>
        </w:rPr>
        <w:t>hranice</w:t>
      </w:r>
      <w:r w:rsidR="003925EE" w:rsidRPr="002B0AED">
        <w:rPr>
          <w:rFonts w:ascii="Myriad Pro" w:hAnsi="Myriad Pro"/>
          <w:i/>
          <w:iCs/>
        </w:rPr>
        <w:t xml:space="preserve"> formy</w:t>
      </w:r>
      <w:r w:rsidR="00654E12" w:rsidRPr="002B0AED">
        <w:rPr>
          <w:rFonts w:ascii="Myriad Pro" w:hAnsi="Myriad Pro"/>
          <w:i/>
          <w:iCs/>
        </w:rPr>
        <w:t xml:space="preserve">, </w:t>
      </w:r>
      <w:r w:rsidR="003925EE" w:rsidRPr="002B0AED">
        <w:rPr>
          <w:rFonts w:ascii="Myriad Pro" w:hAnsi="Myriad Pro"/>
          <w:i/>
          <w:iCs/>
        </w:rPr>
        <w:t>přechází do fantazie.</w:t>
      </w:r>
      <w:r w:rsidR="00654E12" w:rsidRPr="002B0AED">
        <w:rPr>
          <w:rFonts w:ascii="Myriad Pro" w:hAnsi="Myriad Pro"/>
          <w:i/>
          <w:iCs/>
        </w:rPr>
        <w:t>“</w:t>
      </w:r>
      <w:r w:rsidR="003925EE" w:rsidRPr="002B0AED">
        <w:rPr>
          <w:rFonts w:ascii="Myriad Pro" w:hAnsi="Myriad Pro"/>
          <w:i/>
          <w:iCs/>
        </w:rPr>
        <w:t xml:space="preserve"> </w:t>
      </w:r>
      <w:r w:rsidR="00654E12">
        <w:rPr>
          <w:rFonts w:ascii="Myriad Pro" w:hAnsi="Myriad Pro"/>
        </w:rPr>
        <w:t>Bohuslav Martinů ji složil</w:t>
      </w:r>
      <w:r w:rsidR="003925EE" w:rsidRPr="00654E12">
        <w:rPr>
          <w:rFonts w:ascii="Myriad Pro" w:hAnsi="Myriad Pro"/>
        </w:rPr>
        <w:t xml:space="preserve"> v Americe pro dirigenta Charlese </w:t>
      </w:r>
      <w:proofErr w:type="spellStart"/>
      <w:r w:rsidR="003925EE" w:rsidRPr="00654E12">
        <w:rPr>
          <w:rFonts w:ascii="Myriad Pro" w:hAnsi="Myriad Pro"/>
        </w:rPr>
        <w:t>Muncha</w:t>
      </w:r>
      <w:proofErr w:type="spellEnd"/>
      <w:r w:rsidR="003925EE" w:rsidRPr="00654E12">
        <w:rPr>
          <w:rFonts w:ascii="Myriad Pro" w:hAnsi="Myriad Pro"/>
        </w:rPr>
        <w:t>, který ji premiéroval</w:t>
      </w:r>
      <w:r w:rsidR="004C0C31" w:rsidRPr="004C0C31">
        <w:rPr>
          <w:rFonts w:ascii="Myriad Pro" w:hAnsi="Myriad Pro"/>
        </w:rPr>
        <w:t xml:space="preserve"> </w:t>
      </w:r>
      <w:r w:rsidR="004C0C31" w:rsidRPr="00654E12">
        <w:rPr>
          <w:rFonts w:ascii="Myriad Pro" w:hAnsi="Myriad Pro"/>
        </w:rPr>
        <w:t>v</w:t>
      </w:r>
      <w:r w:rsidR="006809BC">
        <w:rPr>
          <w:rFonts w:ascii="Myriad Pro" w:hAnsi="Myriad Pro"/>
        </w:rPr>
        <w:t> </w:t>
      </w:r>
      <w:r w:rsidR="004C0C31" w:rsidRPr="00654E12">
        <w:rPr>
          <w:rFonts w:ascii="Myriad Pro" w:hAnsi="Myriad Pro"/>
        </w:rPr>
        <w:t>roce</w:t>
      </w:r>
      <w:r w:rsidR="006809BC">
        <w:rPr>
          <w:rFonts w:ascii="Myriad Pro" w:hAnsi="Myriad Pro"/>
        </w:rPr>
        <w:t xml:space="preserve"> </w:t>
      </w:r>
      <w:r w:rsidR="004C0C31" w:rsidRPr="00654E12">
        <w:rPr>
          <w:rFonts w:ascii="Myriad Pro" w:hAnsi="Myriad Pro"/>
        </w:rPr>
        <w:t>1955</w:t>
      </w:r>
      <w:r w:rsidR="003925EE" w:rsidRPr="00654E12">
        <w:rPr>
          <w:rFonts w:ascii="Myriad Pro" w:hAnsi="Myriad Pro"/>
        </w:rPr>
        <w:t>.</w:t>
      </w:r>
      <w:r w:rsidR="003925EE" w:rsidRPr="00654E12">
        <w:rPr>
          <w:rFonts w:ascii="Myriad Pro" w:hAnsi="Myriad Pro"/>
          <w:i/>
          <w:iCs/>
        </w:rPr>
        <w:t xml:space="preserve"> </w:t>
      </w:r>
      <w:r w:rsidR="003925EE" w:rsidRPr="003925EE">
        <w:rPr>
          <w:rFonts w:ascii="Myriad Pro" w:hAnsi="Myriad Pro"/>
        </w:rPr>
        <w:t>Skladba se opravdu zdařila</w:t>
      </w:r>
      <w:r w:rsidR="004C0C31">
        <w:rPr>
          <w:rFonts w:ascii="Myriad Pro" w:hAnsi="Myriad Pro"/>
        </w:rPr>
        <w:t>;</w:t>
      </w:r>
      <w:r w:rsidR="003925EE" w:rsidRPr="003925EE">
        <w:rPr>
          <w:rFonts w:ascii="Myriad Pro" w:hAnsi="Myriad Pro"/>
        </w:rPr>
        <w:t xml:space="preserve"> </w:t>
      </w:r>
      <w:r w:rsidR="004C0C31">
        <w:rPr>
          <w:rFonts w:ascii="Myriad Pro" w:hAnsi="Myriad Pro"/>
        </w:rPr>
        <w:t>b</w:t>
      </w:r>
      <w:r w:rsidR="003925EE" w:rsidRPr="003925EE">
        <w:rPr>
          <w:rFonts w:ascii="Myriad Pro" w:hAnsi="Myriad Pro"/>
        </w:rPr>
        <w:t>yla prohlášena Sdružením kritiků v New Yorku za nejlepší orchestrální skladbu roku.</w:t>
      </w:r>
    </w:p>
    <w:p w14:paraId="40CE622B" w14:textId="3EE5FE13" w:rsidR="009C3A62" w:rsidRDefault="004D22E5" w:rsidP="009C3A62">
      <w:pPr>
        <w:jc w:val="both"/>
        <w:rPr>
          <w:rFonts w:ascii="Myriad Pro" w:hAnsi="Myriad Pro"/>
        </w:rPr>
      </w:pPr>
      <w:r w:rsidRPr="00916D67">
        <w:rPr>
          <w:rFonts w:ascii="Myriad Pro" w:hAnsi="Myriad Pro"/>
        </w:rPr>
        <w:lastRenderedPageBreak/>
        <w:t xml:space="preserve">89. sezóna </w:t>
      </w:r>
      <w:r w:rsidR="004C0C31">
        <w:rPr>
          <w:rFonts w:ascii="Myriad Pro" w:hAnsi="Myriad Pro"/>
        </w:rPr>
        <w:t xml:space="preserve">FOK </w:t>
      </w:r>
      <w:r w:rsidRPr="00916D67">
        <w:rPr>
          <w:rFonts w:ascii="Myriad Pro" w:hAnsi="Myriad Pro"/>
        </w:rPr>
        <w:t>předznamenává sezónu jubilejní</w:t>
      </w:r>
      <w:r w:rsidR="00C95786" w:rsidRPr="00916D67">
        <w:rPr>
          <w:rFonts w:ascii="Myriad Pro" w:hAnsi="Myriad Pro"/>
        </w:rPr>
        <w:t xml:space="preserve">, </w:t>
      </w:r>
      <w:r w:rsidR="00AC60BC" w:rsidRPr="00916D67">
        <w:rPr>
          <w:rFonts w:ascii="Myriad Pro" w:hAnsi="Myriad Pro"/>
        </w:rPr>
        <w:t xml:space="preserve">její </w:t>
      </w:r>
      <w:r w:rsidR="00C95786" w:rsidRPr="00916D67">
        <w:rPr>
          <w:rFonts w:ascii="Myriad Pro" w:hAnsi="Myriad Pro"/>
        </w:rPr>
        <w:t xml:space="preserve">druhá polovina </w:t>
      </w:r>
      <w:r w:rsidR="00AC60BC" w:rsidRPr="00916D67">
        <w:rPr>
          <w:rFonts w:ascii="Myriad Pro" w:hAnsi="Myriad Pro"/>
        </w:rPr>
        <w:t xml:space="preserve">totiž </w:t>
      </w:r>
      <w:r w:rsidR="00C95786" w:rsidRPr="00916D67">
        <w:rPr>
          <w:rFonts w:ascii="Myriad Pro" w:hAnsi="Myriad Pro"/>
        </w:rPr>
        <w:t xml:space="preserve">už je rokem výročí. </w:t>
      </w:r>
      <w:r w:rsidRPr="00916D67">
        <w:rPr>
          <w:rFonts w:ascii="Myriad Pro" w:hAnsi="Myriad Pro"/>
        </w:rPr>
        <w:t>Orchestr byl založen roku 1934</w:t>
      </w:r>
      <w:r w:rsidR="00355E2D" w:rsidRPr="00916D67">
        <w:rPr>
          <w:rFonts w:ascii="Myriad Pro" w:hAnsi="Myriad Pro"/>
        </w:rPr>
        <w:t xml:space="preserve"> Rudolfem Pekárkem, který mu dal do vínku dnes již neodmyslitelnou programovou náplň, shrnutou ve zkratce F.O.K., tedy ve slovech Film – Opera – Koncert.</w:t>
      </w:r>
      <w:r w:rsidR="005E2027" w:rsidRPr="00916D67">
        <w:rPr>
          <w:rFonts w:ascii="Myriad Pro" w:hAnsi="Myriad Pro"/>
        </w:rPr>
        <w:t xml:space="preserve"> Na hudební dárky se proto posluchači FOK mohou těšit už v průběhu 89.</w:t>
      </w:r>
      <w:r w:rsidR="004C0C31">
        <w:rPr>
          <w:rFonts w:ascii="Myriad Pro" w:hAnsi="Myriad Pro"/>
        </w:rPr>
        <w:t> </w:t>
      </w:r>
      <w:r w:rsidR="005E2027" w:rsidRPr="00916D67">
        <w:rPr>
          <w:rFonts w:ascii="Myriad Pro" w:hAnsi="Myriad Pro"/>
        </w:rPr>
        <w:t xml:space="preserve">sezóny. Jde například o koncert pod taktovkou legendárního </w:t>
      </w:r>
      <w:r w:rsidR="005E2027" w:rsidRPr="00916D67">
        <w:rPr>
          <w:rFonts w:ascii="Myriad Pro" w:hAnsi="Myriad Pro"/>
          <w:b/>
          <w:bCs/>
        </w:rPr>
        <w:t xml:space="preserve">Leonarda </w:t>
      </w:r>
      <w:proofErr w:type="spellStart"/>
      <w:r w:rsidR="005E2027" w:rsidRPr="00916D67">
        <w:rPr>
          <w:rFonts w:ascii="Myriad Pro" w:hAnsi="Myriad Pro"/>
          <w:b/>
          <w:bCs/>
        </w:rPr>
        <w:t>Slatkina</w:t>
      </w:r>
      <w:proofErr w:type="spellEnd"/>
      <w:r w:rsidR="005E2027" w:rsidRPr="00916D67">
        <w:rPr>
          <w:rFonts w:ascii="Myriad Pro" w:hAnsi="Myriad Pro"/>
        </w:rPr>
        <w:t xml:space="preserve">, mimořádný koncert </w:t>
      </w:r>
      <w:r w:rsidR="00B4554A">
        <w:rPr>
          <w:rFonts w:ascii="Myriad Pro" w:hAnsi="Myriad Pro"/>
          <w:b/>
          <w:bCs/>
        </w:rPr>
        <w:t>Č</w:t>
      </w:r>
      <w:r w:rsidR="00985FB8" w:rsidRPr="00985FB8">
        <w:rPr>
          <w:rFonts w:ascii="Myriad Pro" w:hAnsi="Myriad Pro"/>
          <w:b/>
          <w:bCs/>
        </w:rPr>
        <w:t>esk</w:t>
      </w:r>
      <w:r w:rsidR="00B4554A">
        <w:rPr>
          <w:rFonts w:ascii="Myriad Pro" w:hAnsi="Myriad Pro"/>
          <w:b/>
          <w:bCs/>
        </w:rPr>
        <w:t>á</w:t>
      </w:r>
      <w:r w:rsidR="00985FB8">
        <w:rPr>
          <w:rFonts w:ascii="Myriad Pro" w:hAnsi="Myriad Pro"/>
        </w:rPr>
        <w:t xml:space="preserve"> </w:t>
      </w:r>
      <w:r w:rsidR="005E2027" w:rsidRPr="00916D67">
        <w:rPr>
          <w:rFonts w:ascii="Myriad Pro" w:hAnsi="Myriad Pro"/>
          <w:b/>
          <w:bCs/>
        </w:rPr>
        <w:t>filmov</w:t>
      </w:r>
      <w:r w:rsidR="00B4554A">
        <w:rPr>
          <w:rFonts w:ascii="Myriad Pro" w:hAnsi="Myriad Pro"/>
          <w:b/>
          <w:bCs/>
        </w:rPr>
        <w:t>á</w:t>
      </w:r>
      <w:r w:rsidR="005E2027" w:rsidRPr="00916D67">
        <w:rPr>
          <w:rFonts w:ascii="Myriad Pro" w:hAnsi="Myriad Pro"/>
          <w:b/>
          <w:bCs/>
        </w:rPr>
        <w:t xml:space="preserve"> hudb</w:t>
      </w:r>
      <w:r w:rsidR="00B4554A">
        <w:rPr>
          <w:rFonts w:ascii="Myriad Pro" w:hAnsi="Myriad Pro"/>
          <w:b/>
          <w:bCs/>
        </w:rPr>
        <w:t>a</w:t>
      </w:r>
      <w:r w:rsidR="005E2027" w:rsidRPr="00916D67">
        <w:rPr>
          <w:rFonts w:ascii="Myriad Pro" w:hAnsi="Myriad Pro"/>
        </w:rPr>
        <w:t xml:space="preserve">, </w:t>
      </w:r>
      <w:r w:rsidR="003234D3" w:rsidRPr="00916D67">
        <w:rPr>
          <w:rFonts w:ascii="Myriad Pro" w:hAnsi="Myriad Pro"/>
        </w:rPr>
        <w:t xml:space="preserve">všem </w:t>
      </w:r>
      <w:r w:rsidR="005E2027" w:rsidRPr="00916D67">
        <w:rPr>
          <w:rFonts w:ascii="Myriad Pro" w:hAnsi="Myriad Pro"/>
        </w:rPr>
        <w:t xml:space="preserve">volně přístupné provedení </w:t>
      </w:r>
      <w:r w:rsidR="005E2027" w:rsidRPr="00916D67">
        <w:rPr>
          <w:rFonts w:ascii="Myriad Pro" w:hAnsi="Myriad Pro"/>
          <w:b/>
          <w:bCs/>
        </w:rPr>
        <w:t xml:space="preserve">Mé </w:t>
      </w:r>
      <w:r w:rsidR="004C0C31">
        <w:rPr>
          <w:rFonts w:ascii="Myriad Pro" w:hAnsi="Myriad Pro"/>
          <w:b/>
          <w:bCs/>
        </w:rPr>
        <w:t>v</w:t>
      </w:r>
      <w:r w:rsidR="005E2027" w:rsidRPr="00916D67">
        <w:rPr>
          <w:rFonts w:ascii="Myriad Pro" w:hAnsi="Myriad Pro"/>
          <w:b/>
          <w:bCs/>
        </w:rPr>
        <w:t>lasti</w:t>
      </w:r>
      <w:r w:rsidR="005E2027" w:rsidRPr="00916D67">
        <w:rPr>
          <w:rFonts w:ascii="Myriad Pro" w:hAnsi="Myriad Pro"/>
        </w:rPr>
        <w:t xml:space="preserve"> pod širým nebem na Vyšehradě a mnoho dalších jedinečných hudebních zážitků.</w:t>
      </w:r>
    </w:p>
    <w:p w14:paraId="6EF3B874" w14:textId="77777777" w:rsidR="004C0C31" w:rsidRPr="00916D67" w:rsidRDefault="004C0C31" w:rsidP="009C3A62">
      <w:pPr>
        <w:jc w:val="both"/>
        <w:rPr>
          <w:rFonts w:ascii="Myriad Pro" w:hAnsi="Myriad Pro"/>
        </w:rPr>
      </w:pPr>
    </w:p>
    <w:p w14:paraId="193FE6F5" w14:textId="77777777" w:rsidR="00985FB8" w:rsidRDefault="00985FB8" w:rsidP="00985FB8"/>
    <w:p w14:paraId="304EE9C5" w14:textId="544FECE5" w:rsidR="00697F90" w:rsidRPr="00916D67" w:rsidRDefault="00697F90" w:rsidP="00AE5C25">
      <w:pPr>
        <w:pStyle w:val="Nadpis2"/>
        <w:rPr>
          <w:rFonts w:ascii="Myriad Pro" w:hAnsi="Myriad Pro"/>
          <w:bCs/>
        </w:rPr>
      </w:pPr>
      <w:r w:rsidRPr="00916D67">
        <w:rPr>
          <w:rFonts w:ascii="Myriad Pro" w:hAnsi="Myriad Pro"/>
          <w:bCs/>
        </w:rPr>
        <w:t>Slovo dramaturga Martina Rudovského</w:t>
      </w:r>
    </w:p>
    <w:p w14:paraId="45343740" w14:textId="7238A1E5" w:rsidR="00B455DC" w:rsidRPr="00916D67" w:rsidRDefault="00DB5693" w:rsidP="00985FB8">
      <w:pPr>
        <w:jc w:val="both"/>
        <w:rPr>
          <w:rFonts w:ascii="Myriad Pro" w:hAnsi="Myriad Pro"/>
        </w:rPr>
      </w:pPr>
      <w:r w:rsidRPr="002F3247">
        <w:rPr>
          <w:rFonts w:ascii="Myriad Pro" w:hAnsi="Myriad Pro"/>
          <w:i/>
          <w:iCs/>
        </w:rPr>
        <w:t>„</w:t>
      </w:r>
      <w:r w:rsidR="002459A2" w:rsidRPr="002F3247">
        <w:rPr>
          <w:rFonts w:ascii="Myriad Pro" w:hAnsi="Myriad Pro"/>
          <w:i/>
          <w:iCs/>
        </w:rPr>
        <w:t xml:space="preserve">Maxim </w:t>
      </w:r>
      <w:proofErr w:type="spellStart"/>
      <w:r w:rsidR="002459A2" w:rsidRPr="002F3247">
        <w:rPr>
          <w:rFonts w:ascii="Myriad Pro" w:hAnsi="Myriad Pro"/>
          <w:i/>
          <w:iCs/>
        </w:rPr>
        <w:t>Vengerov</w:t>
      </w:r>
      <w:proofErr w:type="spellEnd"/>
      <w:r w:rsidR="002459A2" w:rsidRPr="002F3247">
        <w:rPr>
          <w:rFonts w:ascii="Myriad Pro" w:hAnsi="Myriad Pro"/>
          <w:i/>
          <w:iCs/>
        </w:rPr>
        <w:t xml:space="preserve"> bude hrát s FOK. Jeden z nejvýznamnějších světových houslistů se poprvé hudebně setká s Pražskými symfoniky. Splněný sen. Navíc v Brahmsově dokonalém díle, které je radostným a navzájem inspirativním dialogem. Pro druhou polovinu večera vybral šéfdirigent Tomáš Brauner jak jinak než symfonii Bohuslava Martinů, k níž vystoupal po schodech minulých sezón, kdy se svým orchestrem provedl První a Čtvrtou. A je k čemu stoupat, neboť Šestá opouští symfonii a stává se Fantazií. Stejně jako celá následující sezóna.</w:t>
      </w:r>
      <w:r w:rsidRPr="002F3247">
        <w:rPr>
          <w:rFonts w:ascii="Myriad Pro" w:hAnsi="Myriad Pro"/>
          <w:i/>
          <w:iCs/>
        </w:rPr>
        <w:t>“</w:t>
      </w:r>
    </w:p>
    <w:p w14:paraId="357E735A" w14:textId="4C1E65CD" w:rsidR="00697F90" w:rsidRPr="00916D67" w:rsidRDefault="00AD510B" w:rsidP="00AD510B">
      <w:pPr>
        <w:pStyle w:val="Nadpis2"/>
        <w:rPr>
          <w:rFonts w:ascii="Myriad Pro" w:hAnsi="Myriad Pro"/>
          <w:i/>
          <w:iCs/>
        </w:rPr>
      </w:pPr>
      <w:r w:rsidRPr="00916D67">
        <w:rPr>
          <w:rFonts w:ascii="Myriad Pro" w:hAnsi="Myriad Pro"/>
        </w:rPr>
        <w:t>Program</w:t>
      </w:r>
    </w:p>
    <w:p w14:paraId="6AB9E2BB" w14:textId="77777777" w:rsidR="00433F63" w:rsidRPr="00916D67" w:rsidRDefault="00433F63" w:rsidP="002459A2">
      <w:pPr>
        <w:pStyle w:val="Bezmezer"/>
        <w:rPr>
          <w:rFonts w:ascii="Myriad Pro" w:hAnsi="Myriad Pro"/>
          <w:b/>
          <w:bCs/>
        </w:rPr>
      </w:pPr>
    </w:p>
    <w:p w14:paraId="0B244EDE" w14:textId="122DC93B" w:rsidR="009A5C59" w:rsidRPr="00916D67" w:rsidRDefault="009A5C59" w:rsidP="002459A2">
      <w:pPr>
        <w:pStyle w:val="Bezmezer"/>
        <w:rPr>
          <w:rFonts w:ascii="Myriad Pro" w:hAnsi="Myriad Pro"/>
          <w:b/>
          <w:bCs/>
        </w:rPr>
      </w:pPr>
      <w:r w:rsidRPr="00916D67">
        <w:rPr>
          <w:rFonts w:ascii="Myriad Pro" w:hAnsi="Myriad Pro"/>
          <w:b/>
          <w:bCs/>
        </w:rPr>
        <w:t xml:space="preserve">MAXIM VENGEROV – ZAHAJOVACÍ KONCERT </w:t>
      </w:r>
      <w:r w:rsidRPr="00916D67">
        <w:rPr>
          <w:rFonts w:ascii="Myriad Pro" w:hAnsi="Myriad Pro"/>
        </w:rPr>
        <w:t>13. a 14. září 2023 od 19:30, Obecní dům</w:t>
      </w:r>
    </w:p>
    <w:p w14:paraId="0B3923FC" w14:textId="77777777" w:rsidR="009A5C59" w:rsidRPr="00916D67" w:rsidRDefault="009A5C59" w:rsidP="002459A2">
      <w:pPr>
        <w:pStyle w:val="Bezmezer"/>
        <w:rPr>
          <w:rFonts w:ascii="Myriad Pro" w:hAnsi="Myriad Pro"/>
          <w:b/>
          <w:bCs/>
        </w:rPr>
      </w:pPr>
    </w:p>
    <w:p w14:paraId="08DAD56F" w14:textId="0AF24476" w:rsidR="002459A2" w:rsidRPr="00916D67" w:rsidRDefault="002459A2" w:rsidP="002459A2">
      <w:pPr>
        <w:pStyle w:val="Bezmezer"/>
        <w:rPr>
          <w:rFonts w:ascii="Myriad Pro" w:hAnsi="Myriad Pro"/>
          <w:b/>
          <w:bCs/>
        </w:rPr>
      </w:pPr>
      <w:r w:rsidRPr="00916D67">
        <w:rPr>
          <w:rFonts w:ascii="Myriad Pro" w:hAnsi="Myriad Pro"/>
          <w:b/>
          <w:bCs/>
        </w:rPr>
        <w:t>JOHANNES BRAHMS</w:t>
      </w:r>
    </w:p>
    <w:p w14:paraId="4032A93C" w14:textId="77777777" w:rsidR="002459A2" w:rsidRPr="00916D67" w:rsidRDefault="002459A2" w:rsidP="002459A2">
      <w:pPr>
        <w:pStyle w:val="Bezmezer"/>
        <w:rPr>
          <w:rFonts w:ascii="Myriad Pro" w:hAnsi="Myriad Pro"/>
        </w:rPr>
      </w:pPr>
      <w:r w:rsidRPr="00916D67">
        <w:rPr>
          <w:rFonts w:ascii="Myriad Pro" w:hAnsi="Myriad Pro"/>
        </w:rPr>
        <w:t>Koncert pro housle a orchestr D dur op. 77</w:t>
      </w:r>
    </w:p>
    <w:p w14:paraId="1758D611" w14:textId="77777777" w:rsidR="002459A2" w:rsidRPr="00916D67" w:rsidRDefault="002459A2" w:rsidP="002459A2">
      <w:pPr>
        <w:pStyle w:val="Bezmezer"/>
        <w:rPr>
          <w:rFonts w:ascii="Myriad Pro" w:hAnsi="Myriad Pro"/>
          <w:b/>
          <w:bCs/>
        </w:rPr>
      </w:pPr>
      <w:r w:rsidRPr="00916D67">
        <w:rPr>
          <w:rFonts w:ascii="Myriad Pro" w:hAnsi="Myriad Pro"/>
          <w:b/>
          <w:bCs/>
        </w:rPr>
        <w:t>BOHUSLAV MARTINŮ</w:t>
      </w:r>
    </w:p>
    <w:p w14:paraId="4BC7134D" w14:textId="77777777" w:rsidR="002459A2" w:rsidRPr="00916D67" w:rsidRDefault="002459A2" w:rsidP="002459A2">
      <w:pPr>
        <w:pStyle w:val="Bezmezer"/>
        <w:rPr>
          <w:rFonts w:ascii="Myriad Pro" w:hAnsi="Myriad Pro"/>
        </w:rPr>
      </w:pPr>
      <w:r w:rsidRPr="00916D67">
        <w:rPr>
          <w:rFonts w:ascii="Myriad Pro" w:hAnsi="Myriad Pro"/>
        </w:rPr>
        <w:t>Symfonie č. 6 „Symfonické fantazie“</w:t>
      </w:r>
    </w:p>
    <w:p w14:paraId="50D51466" w14:textId="77777777" w:rsidR="002459A2" w:rsidRPr="00916D67" w:rsidRDefault="002459A2" w:rsidP="002459A2">
      <w:pPr>
        <w:pStyle w:val="Bezmezer"/>
        <w:rPr>
          <w:rFonts w:ascii="Myriad Pro" w:hAnsi="Myriad Pro"/>
        </w:rPr>
      </w:pPr>
    </w:p>
    <w:p w14:paraId="197C774E" w14:textId="77777777" w:rsidR="002459A2" w:rsidRPr="00916D67" w:rsidRDefault="002459A2" w:rsidP="002459A2">
      <w:pPr>
        <w:pStyle w:val="Bezmezer"/>
        <w:rPr>
          <w:rFonts w:ascii="Myriad Pro" w:hAnsi="Myriad Pro"/>
        </w:rPr>
      </w:pPr>
      <w:r w:rsidRPr="00916D67">
        <w:rPr>
          <w:rFonts w:ascii="Myriad Pro" w:hAnsi="Myriad Pro"/>
          <w:b/>
          <w:bCs/>
        </w:rPr>
        <w:t>Maxim VENGEROV</w:t>
      </w:r>
      <w:r w:rsidRPr="00916D67">
        <w:rPr>
          <w:rFonts w:ascii="Myriad Pro" w:hAnsi="Myriad Pro"/>
        </w:rPr>
        <w:t xml:space="preserve"> | housle</w:t>
      </w:r>
    </w:p>
    <w:p w14:paraId="448FFDBB" w14:textId="77777777" w:rsidR="002459A2" w:rsidRPr="00916D67" w:rsidRDefault="002459A2" w:rsidP="002459A2">
      <w:pPr>
        <w:pStyle w:val="Bezmezer"/>
        <w:rPr>
          <w:rFonts w:ascii="Myriad Pro" w:hAnsi="Myriad Pro"/>
          <w:b/>
          <w:bCs/>
        </w:rPr>
      </w:pPr>
      <w:r w:rsidRPr="00916D67">
        <w:rPr>
          <w:rFonts w:ascii="Myriad Pro" w:hAnsi="Myriad Pro"/>
          <w:b/>
          <w:bCs/>
        </w:rPr>
        <w:t>SYMFONICKÝ ORCHESTR HL. M. PRAHY FOK</w:t>
      </w:r>
    </w:p>
    <w:p w14:paraId="502C1FA8" w14:textId="6F02B076" w:rsidR="002459A2" w:rsidRPr="00916D67" w:rsidRDefault="002459A2" w:rsidP="002459A2">
      <w:pPr>
        <w:pStyle w:val="Bezmezer"/>
        <w:rPr>
          <w:rFonts w:ascii="Myriad Pro" w:hAnsi="Myriad Pro"/>
        </w:rPr>
      </w:pPr>
      <w:r w:rsidRPr="00916D67">
        <w:rPr>
          <w:rFonts w:ascii="Myriad Pro" w:hAnsi="Myriad Pro"/>
          <w:b/>
          <w:bCs/>
        </w:rPr>
        <w:t>Tomáš BRAUNER</w:t>
      </w:r>
      <w:r w:rsidRPr="00916D67">
        <w:rPr>
          <w:rFonts w:ascii="Myriad Pro" w:hAnsi="Myriad Pro"/>
        </w:rPr>
        <w:t xml:space="preserve"> | dirigent</w:t>
      </w:r>
    </w:p>
    <w:p w14:paraId="6FA04178" w14:textId="77777777" w:rsidR="002459A2" w:rsidRDefault="002459A2" w:rsidP="002459A2">
      <w:pPr>
        <w:pStyle w:val="Bezmezer"/>
        <w:rPr>
          <w:rFonts w:ascii="Myriad Pro" w:hAnsi="Myriad Pro"/>
        </w:rPr>
      </w:pPr>
    </w:p>
    <w:p w14:paraId="194F8252" w14:textId="77777777" w:rsidR="004C0C31" w:rsidRDefault="004C0C31" w:rsidP="004C0C31">
      <w:pPr>
        <w:pStyle w:val="Bezmezer"/>
        <w:rPr>
          <w:rFonts w:ascii="Myriad Pro" w:hAnsi="Myriad Pro"/>
        </w:rPr>
      </w:pPr>
      <w:r w:rsidRPr="004C0C31">
        <w:rPr>
          <w:rFonts w:ascii="Myriad Pro" w:hAnsi="Myriad Pro"/>
        </w:rPr>
        <w:t xml:space="preserve">Koncert se koná pod záštitou J. E. Anny </w:t>
      </w:r>
      <w:proofErr w:type="spellStart"/>
      <w:r w:rsidRPr="004C0C31">
        <w:rPr>
          <w:rFonts w:ascii="Myriad Pro" w:hAnsi="Myriad Pro"/>
        </w:rPr>
        <w:t>Azari</w:t>
      </w:r>
      <w:proofErr w:type="spellEnd"/>
      <w:r w:rsidRPr="004C0C31">
        <w:rPr>
          <w:rFonts w:ascii="Myriad Pro" w:hAnsi="Myriad Pro"/>
        </w:rPr>
        <w:t>, velvyslankyně Státu Izrael v ČR.</w:t>
      </w:r>
    </w:p>
    <w:p w14:paraId="2B79CD5B" w14:textId="77777777" w:rsidR="004C0C31" w:rsidRPr="004C0C31" w:rsidRDefault="004C0C31" w:rsidP="004C0C31">
      <w:pPr>
        <w:pStyle w:val="Bezmezer"/>
        <w:rPr>
          <w:rFonts w:ascii="Myriad Pro" w:hAnsi="Myriad Pro"/>
        </w:rPr>
      </w:pPr>
    </w:p>
    <w:p w14:paraId="0244DF91" w14:textId="6D5A424F" w:rsidR="0013165D" w:rsidRDefault="0013165D" w:rsidP="0013165D">
      <w:pPr>
        <w:pStyle w:val="Nadpis2"/>
        <w:rPr>
          <w:rFonts w:ascii="Myriad Pro" w:hAnsi="Myriad Pro"/>
        </w:rPr>
      </w:pPr>
      <w:r w:rsidRPr="00916D67">
        <w:rPr>
          <w:rFonts w:ascii="Myriad Pro" w:hAnsi="Myriad Pro"/>
        </w:rPr>
        <w:t>Foto</w:t>
      </w:r>
    </w:p>
    <w:p w14:paraId="45DA6312" w14:textId="180D8A7B" w:rsidR="00FA74CA" w:rsidRDefault="006E4FB3" w:rsidP="00FA74CA">
      <w:pPr>
        <w:pStyle w:val="Bezmezer"/>
        <w:rPr>
          <w:b/>
        </w:rPr>
      </w:pPr>
      <w:hyperlink r:id="rId7" w:history="1">
        <w:r w:rsidR="00FA74CA" w:rsidRPr="00162E7F">
          <w:rPr>
            <w:rStyle w:val="Hypertextovodkaz"/>
            <w:rFonts w:ascii="Myriad Pro" w:hAnsi="Myriad Pro"/>
          </w:rPr>
          <w:t>https://we.tl/t-d4HiipU5FX</w:t>
        </w:r>
      </w:hyperlink>
    </w:p>
    <w:p w14:paraId="109CBD0F" w14:textId="77777777" w:rsidR="00FA74CA" w:rsidRDefault="00FA74CA" w:rsidP="00FA74CA">
      <w:pPr>
        <w:pStyle w:val="Bezmezer"/>
        <w:rPr>
          <w:b/>
        </w:rPr>
      </w:pPr>
    </w:p>
    <w:p w14:paraId="19F1653C" w14:textId="5533F8BE" w:rsidR="00AD510B" w:rsidRPr="00916D67" w:rsidRDefault="00AD510B" w:rsidP="00D90622">
      <w:pPr>
        <w:pStyle w:val="Nadpis2"/>
        <w:tabs>
          <w:tab w:val="left" w:pos="3402"/>
        </w:tabs>
        <w:rPr>
          <w:rFonts w:ascii="Myriad Pro" w:hAnsi="Myriad Pro"/>
        </w:rPr>
      </w:pPr>
      <w:r w:rsidRPr="00916D67">
        <w:rPr>
          <w:rFonts w:ascii="Myriad Pro" w:hAnsi="Myriad Pro"/>
        </w:rPr>
        <w:t>Zajímavé odkazy</w:t>
      </w:r>
    </w:p>
    <w:p w14:paraId="108F0131" w14:textId="01A01A96" w:rsidR="00F678FB" w:rsidRPr="00916D67" w:rsidRDefault="002459A2" w:rsidP="00D90622">
      <w:pPr>
        <w:pStyle w:val="Bezmezer"/>
        <w:tabs>
          <w:tab w:val="left" w:pos="3402"/>
          <w:tab w:val="left" w:pos="3969"/>
        </w:tabs>
        <w:rPr>
          <w:rFonts w:ascii="Myriad Pro" w:hAnsi="Myriad Pro"/>
        </w:rPr>
      </w:pPr>
      <w:r w:rsidRPr="00916D67">
        <w:rPr>
          <w:rFonts w:ascii="Myriad Pro" w:hAnsi="Myriad Pro"/>
        </w:rPr>
        <w:t xml:space="preserve">Maxim </w:t>
      </w:r>
      <w:proofErr w:type="spellStart"/>
      <w:r w:rsidRPr="00916D67">
        <w:rPr>
          <w:rFonts w:ascii="Myriad Pro" w:hAnsi="Myriad Pro"/>
        </w:rPr>
        <w:t>Vengerov</w:t>
      </w:r>
      <w:proofErr w:type="spellEnd"/>
    </w:p>
    <w:p w14:paraId="288F7B61" w14:textId="5BA2F56E" w:rsidR="002459A2" w:rsidRPr="00916D67" w:rsidRDefault="006E4FB3" w:rsidP="00D90622">
      <w:pPr>
        <w:pStyle w:val="Bezmezer"/>
        <w:tabs>
          <w:tab w:val="left" w:pos="3402"/>
          <w:tab w:val="left" w:pos="3969"/>
        </w:tabs>
        <w:rPr>
          <w:rFonts w:ascii="Myriad Pro" w:hAnsi="Myriad Pro"/>
        </w:rPr>
      </w:pPr>
      <w:hyperlink r:id="rId8" w:history="1">
        <w:r w:rsidR="002459A2" w:rsidRPr="00916D67">
          <w:rPr>
            <w:rStyle w:val="Hypertextovodkaz"/>
            <w:rFonts w:ascii="Myriad Pro" w:hAnsi="Myriad Pro"/>
          </w:rPr>
          <w:t>https://www.maximvengerov.com/</w:t>
        </w:r>
      </w:hyperlink>
    </w:p>
    <w:p w14:paraId="3576F7C4" w14:textId="087554E9" w:rsidR="002459A2" w:rsidRPr="00916D67" w:rsidRDefault="002459A2" w:rsidP="001E45A5">
      <w:pPr>
        <w:pStyle w:val="Bezmezer"/>
        <w:rPr>
          <w:rFonts w:ascii="Myriad Pro" w:hAnsi="Myriad Pro"/>
        </w:rPr>
      </w:pPr>
      <w:r w:rsidRPr="00916D67">
        <w:rPr>
          <w:rFonts w:ascii="Myriad Pro" w:hAnsi="Myriad Pro"/>
        </w:rPr>
        <w:t xml:space="preserve">Maxim </w:t>
      </w:r>
      <w:proofErr w:type="spellStart"/>
      <w:r w:rsidRPr="00916D67">
        <w:rPr>
          <w:rFonts w:ascii="Myriad Pro" w:hAnsi="Myriad Pro"/>
        </w:rPr>
        <w:t>Vengerov</w:t>
      </w:r>
      <w:proofErr w:type="spellEnd"/>
      <w:r w:rsidRPr="00916D67">
        <w:rPr>
          <w:rFonts w:ascii="Myriad Pro" w:hAnsi="Myriad Pro"/>
        </w:rPr>
        <w:t xml:space="preserve"> hraje Brahmsův </w:t>
      </w:r>
      <w:r w:rsidR="004D22E5" w:rsidRPr="00916D67">
        <w:rPr>
          <w:rFonts w:ascii="Myriad Pro" w:hAnsi="Myriad Pro"/>
        </w:rPr>
        <w:t>Koncert pro housle a orchestr D dur op. 77</w:t>
      </w:r>
    </w:p>
    <w:p w14:paraId="6E12D96D" w14:textId="34C782D3" w:rsidR="002459A2" w:rsidRPr="00916D67" w:rsidRDefault="006E4FB3" w:rsidP="001E45A5">
      <w:pPr>
        <w:pStyle w:val="Bezmezer"/>
        <w:rPr>
          <w:rFonts w:ascii="Myriad Pro" w:hAnsi="Myriad Pro"/>
        </w:rPr>
      </w:pPr>
      <w:hyperlink r:id="rId9" w:history="1">
        <w:r w:rsidR="002459A2" w:rsidRPr="00916D67">
          <w:rPr>
            <w:rStyle w:val="Hypertextovodkaz"/>
            <w:rFonts w:ascii="Myriad Pro" w:hAnsi="Myriad Pro"/>
          </w:rPr>
          <w:t>https://www.youtube.com/watch?v=9L6a-JJCCzw&amp;t=316s</w:t>
        </w:r>
      </w:hyperlink>
    </w:p>
    <w:p w14:paraId="06B6EE1F" w14:textId="31E83CF3" w:rsidR="001E45A5" w:rsidRPr="00916D67" w:rsidRDefault="002459A2" w:rsidP="001E45A5">
      <w:pPr>
        <w:pStyle w:val="Bezmezer"/>
        <w:rPr>
          <w:rFonts w:ascii="Myriad Pro" w:hAnsi="Myriad Pro"/>
        </w:rPr>
      </w:pPr>
      <w:r w:rsidRPr="00916D67">
        <w:rPr>
          <w:rFonts w:ascii="Myriad Pro" w:hAnsi="Myriad Pro"/>
        </w:rPr>
        <w:t>Anglická anotace programu</w:t>
      </w:r>
    </w:p>
    <w:p w14:paraId="12EBF854" w14:textId="2C00DEAE" w:rsidR="002459A2" w:rsidRPr="00916D67" w:rsidRDefault="006E4FB3" w:rsidP="001E45A5">
      <w:pPr>
        <w:pStyle w:val="Bezmezer"/>
        <w:rPr>
          <w:rFonts w:ascii="Myriad Pro" w:hAnsi="Myriad Pro"/>
        </w:rPr>
      </w:pPr>
      <w:hyperlink r:id="rId10" w:history="1">
        <w:r w:rsidR="002459A2" w:rsidRPr="00916D67">
          <w:rPr>
            <w:rStyle w:val="Hypertextovodkaz"/>
            <w:rFonts w:ascii="Myriad Pro" w:hAnsi="Myriad Pro"/>
          </w:rPr>
          <w:t>https://www.fok.cz/en/maxim-vengerov-opening-concert</w:t>
        </w:r>
      </w:hyperlink>
    </w:p>
    <w:p w14:paraId="03E40FAF" w14:textId="77777777" w:rsidR="00AD510B" w:rsidRPr="00916D67" w:rsidRDefault="00AD510B" w:rsidP="00D90622">
      <w:pPr>
        <w:pStyle w:val="Bezmezer"/>
        <w:tabs>
          <w:tab w:val="left" w:pos="3402"/>
          <w:tab w:val="left" w:pos="3969"/>
        </w:tabs>
        <w:rPr>
          <w:rFonts w:ascii="Myriad Pro" w:hAnsi="Myriad Pro"/>
        </w:rPr>
      </w:pPr>
    </w:p>
    <w:p w14:paraId="7A5C2C75" w14:textId="59675D0E" w:rsidR="00697F90" w:rsidRPr="00916D67" w:rsidRDefault="00697F90" w:rsidP="00AD510B">
      <w:pPr>
        <w:pStyle w:val="Nadpis2"/>
        <w:rPr>
          <w:rFonts w:ascii="Myriad Pro" w:hAnsi="Myriad Pro"/>
        </w:rPr>
      </w:pPr>
      <w:r w:rsidRPr="00916D67">
        <w:rPr>
          <w:rFonts w:ascii="Myriad Pro" w:hAnsi="Myriad Pro"/>
        </w:rPr>
        <w:t>Kontakt pro média</w:t>
      </w:r>
    </w:p>
    <w:p w14:paraId="52F4E05E" w14:textId="033744EF" w:rsidR="00697F90" w:rsidRPr="00916D67" w:rsidRDefault="00697F90" w:rsidP="00697F90">
      <w:pPr>
        <w:pStyle w:val="Bezmezer"/>
        <w:rPr>
          <w:rFonts w:ascii="Myriad Pro" w:hAnsi="Myriad Pro"/>
          <w:b/>
          <w:bCs/>
        </w:rPr>
      </w:pPr>
      <w:r w:rsidRPr="00916D67">
        <w:rPr>
          <w:rFonts w:ascii="Myriad Pro" w:hAnsi="Myriad Pro"/>
          <w:b/>
          <w:bCs/>
        </w:rPr>
        <w:t>Ing. Tereza Axmannová</w:t>
      </w:r>
    </w:p>
    <w:p w14:paraId="1DD337A3" w14:textId="1F8E4F87" w:rsidR="00697F90" w:rsidRPr="00916D67" w:rsidRDefault="00697F90" w:rsidP="00697F90">
      <w:pPr>
        <w:pStyle w:val="Bezmezer"/>
        <w:rPr>
          <w:rFonts w:ascii="Myriad Pro" w:hAnsi="Myriad Pro"/>
        </w:rPr>
      </w:pPr>
      <w:r w:rsidRPr="00916D67">
        <w:rPr>
          <w:rFonts w:ascii="Myriad Pro" w:hAnsi="Myriad Pro"/>
        </w:rPr>
        <w:t>+420 722 207 943</w:t>
      </w:r>
    </w:p>
    <w:p w14:paraId="0D441A4C" w14:textId="0EF10139" w:rsidR="00697F90" w:rsidRPr="00916D67" w:rsidRDefault="006E4FB3" w:rsidP="00697F90">
      <w:pPr>
        <w:pStyle w:val="Bezmezer"/>
        <w:rPr>
          <w:rFonts w:ascii="Myriad Pro" w:hAnsi="Myriad Pro"/>
        </w:rPr>
      </w:pPr>
      <w:hyperlink r:id="rId11" w:history="1">
        <w:r w:rsidR="00697F90" w:rsidRPr="00916D67">
          <w:rPr>
            <w:rStyle w:val="Hypertextovodkaz"/>
            <w:rFonts w:ascii="Myriad Pro" w:hAnsi="Myriad Pro"/>
          </w:rPr>
          <w:t>t.axmannova@fok.cz</w:t>
        </w:r>
      </w:hyperlink>
    </w:p>
    <w:p w14:paraId="49D4441E" w14:textId="5F73CB69" w:rsidR="00697F90" w:rsidRPr="00916D67" w:rsidRDefault="006E4FB3" w:rsidP="00697F90">
      <w:pPr>
        <w:pStyle w:val="Bezmezer"/>
        <w:rPr>
          <w:rFonts w:ascii="Myriad Pro" w:hAnsi="Myriad Pro"/>
        </w:rPr>
      </w:pPr>
      <w:hyperlink r:id="rId12" w:history="1">
        <w:r w:rsidR="00AD510B" w:rsidRPr="00916D67">
          <w:rPr>
            <w:rStyle w:val="Hypertextovodkaz"/>
            <w:rFonts w:ascii="Myriad Pro" w:hAnsi="Myriad Pro"/>
          </w:rPr>
          <w:t>www.fok.cz</w:t>
        </w:r>
      </w:hyperlink>
    </w:p>
    <w:p w14:paraId="13FCE14C" w14:textId="77777777" w:rsidR="00697F90" w:rsidRPr="00916D67" w:rsidRDefault="00697F90" w:rsidP="00697F90">
      <w:pPr>
        <w:pStyle w:val="Bezmezer"/>
        <w:rPr>
          <w:rFonts w:ascii="Myriad Pro" w:hAnsi="Myriad Pro"/>
        </w:rPr>
      </w:pPr>
    </w:p>
    <w:sectPr w:rsidR="00697F90" w:rsidRPr="00916D6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1DAE4" w14:textId="77777777" w:rsidR="00276115" w:rsidRDefault="00276115" w:rsidP="00276115">
      <w:pPr>
        <w:spacing w:before="0" w:after="0" w:line="240" w:lineRule="auto"/>
      </w:pPr>
      <w:r>
        <w:separator/>
      </w:r>
    </w:p>
  </w:endnote>
  <w:endnote w:type="continuationSeparator" w:id="0">
    <w:p w14:paraId="77CF0CA0" w14:textId="77777777" w:rsidR="00276115" w:rsidRDefault="00276115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496AC" w14:textId="77777777" w:rsidR="00276115" w:rsidRDefault="00276115" w:rsidP="00276115">
      <w:pPr>
        <w:spacing w:before="0" w:after="0" w:line="240" w:lineRule="auto"/>
      </w:pPr>
      <w:r>
        <w:separator/>
      </w:r>
    </w:p>
  </w:footnote>
  <w:footnote w:type="continuationSeparator" w:id="0">
    <w:p w14:paraId="0B8F4537" w14:textId="77777777" w:rsidR="00276115" w:rsidRDefault="00276115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D975B" w14:textId="0FC96661" w:rsidR="00276115" w:rsidRDefault="00276115" w:rsidP="00916D67">
    <w:pPr>
      <w:pStyle w:val="Bezmezer"/>
      <w:jc w:val="right"/>
    </w:pPr>
    <w:r>
      <w:rPr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71317BCC" wp14:editId="4B2EFCD7">
          <wp:simplePos x="0" y="0"/>
          <wp:positionH relativeFrom="margin">
            <wp:posOffset>-2540</wp:posOffset>
          </wp:positionH>
          <wp:positionV relativeFrom="margin">
            <wp:posOffset>-557530</wp:posOffset>
          </wp:positionV>
          <wp:extent cx="3421380" cy="772795"/>
          <wp:effectExtent l="0" t="0" r="7620" b="8255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1380" cy="772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Tisková zpráva</w:t>
    </w:r>
  </w:p>
  <w:p w14:paraId="5B743F52" w14:textId="13D5F064" w:rsidR="00276115" w:rsidRDefault="003C3823" w:rsidP="00916D67">
    <w:pPr>
      <w:pStyle w:val="Bezmezer"/>
      <w:jc w:val="right"/>
    </w:pPr>
    <w:r>
      <w:t>5</w:t>
    </w:r>
    <w:r w:rsidR="00276115">
      <w:t xml:space="preserve">. </w:t>
    </w:r>
    <w:r w:rsidR="00900D86">
      <w:t>září</w:t>
    </w:r>
    <w:r w:rsidR="00276115">
      <w:t xml:space="preserve"> 2023</w:t>
    </w:r>
  </w:p>
  <w:p w14:paraId="0400905F" w14:textId="5C179559" w:rsidR="00276115" w:rsidRDefault="002761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90"/>
    <w:rsid w:val="00076570"/>
    <w:rsid w:val="000E61F9"/>
    <w:rsid w:val="0013165D"/>
    <w:rsid w:val="00132CE5"/>
    <w:rsid w:val="001B008C"/>
    <w:rsid w:val="001E45A5"/>
    <w:rsid w:val="00244380"/>
    <w:rsid w:val="002459A2"/>
    <w:rsid w:val="00276115"/>
    <w:rsid w:val="00282617"/>
    <w:rsid w:val="002B0AED"/>
    <w:rsid w:val="002D6792"/>
    <w:rsid w:val="002E534C"/>
    <w:rsid w:val="002F3247"/>
    <w:rsid w:val="00307CC3"/>
    <w:rsid w:val="0031347D"/>
    <w:rsid w:val="003234D3"/>
    <w:rsid w:val="003258D1"/>
    <w:rsid w:val="003503B1"/>
    <w:rsid w:val="00355E2D"/>
    <w:rsid w:val="003925EE"/>
    <w:rsid w:val="003B0393"/>
    <w:rsid w:val="003C3823"/>
    <w:rsid w:val="003E0787"/>
    <w:rsid w:val="00433F63"/>
    <w:rsid w:val="004C0C31"/>
    <w:rsid w:val="004D21F3"/>
    <w:rsid w:val="004D22E5"/>
    <w:rsid w:val="004E713C"/>
    <w:rsid w:val="004F3CC6"/>
    <w:rsid w:val="00541D60"/>
    <w:rsid w:val="00556433"/>
    <w:rsid w:val="005D2BC8"/>
    <w:rsid w:val="005E2027"/>
    <w:rsid w:val="00627E47"/>
    <w:rsid w:val="00646768"/>
    <w:rsid w:val="00654E12"/>
    <w:rsid w:val="006809BC"/>
    <w:rsid w:val="00697F90"/>
    <w:rsid w:val="006E4FB3"/>
    <w:rsid w:val="00707061"/>
    <w:rsid w:val="007D4CB7"/>
    <w:rsid w:val="00890FAC"/>
    <w:rsid w:val="00900D86"/>
    <w:rsid w:val="00916D67"/>
    <w:rsid w:val="00985FB8"/>
    <w:rsid w:val="009A5C59"/>
    <w:rsid w:val="009C3A62"/>
    <w:rsid w:val="00A34BEB"/>
    <w:rsid w:val="00AC60BC"/>
    <w:rsid w:val="00AD2436"/>
    <w:rsid w:val="00AD510B"/>
    <w:rsid w:val="00AE5C25"/>
    <w:rsid w:val="00B02946"/>
    <w:rsid w:val="00B4554A"/>
    <w:rsid w:val="00B455DC"/>
    <w:rsid w:val="00C32856"/>
    <w:rsid w:val="00C5414D"/>
    <w:rsid w:val="00C95786"/>
    <w:rsid w:val="00CC5F86"/>
    <w:rsid w:val="00CF7C4C"/>
    <w:rsid w:val="00D90622"/>
    <w:rsid w:val="00DB5693"/>
    <w:rsid w:val="00E1651C"/>
    <w:rsid w:val="00E41931"/>
    <w:rsid w:val="00E6694A"/>
    <w:rsid w:val="00EB6187"/>
    <w:rsid w:val="00EC0268"/>
    <w:rsid w:val="00F678FB"/>
    <w:rsid w:val="00F70730"/>
    <w:rsid w:val="00FA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347D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1347D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ximvengerov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.tl/t-d4HiipU5FX" TargetMode="External"/><Relationship Id="rId12" Type="http://schemas.openxmlformats.org/officeDocument/2006/relationships/hyperlink" Target="http://www.fo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.axmannova@fok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ok.cz/en/maxim-vengerov-opening-conce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L6a-JJCCzw&amp;t=316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3622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Svobodová Grossová Lenka (MHMP, KUC)</cp:lastModifiedBy>
  <cp:revision>2</cp:revision>
  <dcterms:created xsi:type="dcterms:W3CDTF">2023-09-05T12:27:00Z</dcterms:created>
  <dcterms:modified xsi:type="dcterms:W3CDTF">2023-09-05T12:27:00Z</dcterms:modified>
</cp:coreProperties>
</file>